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074AD3" w:rsidP="00E24EC5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E24EC5">
              <w:rPr>
                <w:rFonts w:ascii="Times New Roman" w:hAnsi="Times New Roman"/>
                <w:bCs/>
                <w:lang w:val="pl-PL"/>
              </w:rPr>
              <w:t>mechanik pojazdów samochodowych</w:t>
            </w:r>
            <w:r w:rsidR="00FA651C">
              <w:rPr>
                <w:rFonts w:ascii="Times New Roman" w:hAnsi="Times New Roman"/>
                <w:bCs/>
                <w:lang w:val="pl-PL"/>
              </w:rPr>
              <w:t xml:space="preserve">” w </w:t>
            </w:r>
            <w:r w:rsidR="00E24EC5">
              <w:rPr>
                <w:rFonts w:ascii="Times New Roman" w:hAnsi="Times New Roman"/>
                <w:bCs/>
                <w:lang w:val="pl-PL"/>
              </w:rPr>
              <w:t xml:space="preserve">Wydziale Zaopatrzenia i Transportu </w:t>
            </w:r>
            <w:r w:rsidR="0051447C">
              <w:rPr>
                <w:rFonts w:ascii="Times New Roman" w:hAnsi="Times New Roman"/>
                <w:bCs/>
                <w:lang w:val="pl-PL"/>
              </w:rPr>
              <w:t>w niepełnym wymiarze czasu pracy</w:t>
            </w:r>
            <w:bookmarkStart w:id="0" w:name="_GoBack"/>
            <w:bookmarkEnd w:id="0"/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CC78E2" w:rsidRDefault="00E24EC5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utrzymywanie w sprawności technicznej środków transportu</w:t>
            </w:r>
            <w:r w:rsidR="007F647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FA651C" w:rsidRDefault="00E24EC5" w:rsidP="00FA651C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realizowanie napraw sprzętu transportowego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A651C" w:rsidRDefault="00FA651C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współpraca z podmiotami policyjnymi i </w:t>
            </w:r>
            <w:proofErr w:type="spellStart"/>
            <w:r>
              <w:rPr>
                <w:rFonts w:ascii="Times New Roman" w:hAnsi="Times New Roman"/>
                <w:lang w:val="pl-PL"/>
              </w:rPr>
              <w:t>pozapolicyjnymi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w zakresie niezbędnym do realizacji zadań;</w:t>
            </w:r>
          </w:p>
          <w:p w:rsidR="008A01FB" w:rsidRDefault="00E24EC5" w:rsidP="008A01FB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realizowanie potrzeb transportowych poprzez obsługę i kierowanie sprzętem transportowym;</w:t>
            </w:r>
          </w:p>
          <w:p w:rsidR="00E24EC5" w:rsidRDefault="00F13A8B" w:rsidP="008A01FB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powadzenie gospodarki magazynowej </w:t>
            </w:r>
            <w:proofErr w:type="spellStart"/>
            <w:r>
              <w:rPr>
                <w:rFonts w:ascii="Times New Roman" w:hAnsi="Times New Roman"/>
                <w:lang w:val="pl-PL"/>
              </w:rPr>
              <w:t>MPiS</w:t>
            </w:r>
            <w:proofErr w:type="spellEnd"/>
            <w:r>
              <w:rPr>
                <w:rFonts w:ascii="Times New Roman" w:hAnsi="Times New Roman"/>
                <w:lang w:val="pl-PL"/>
              </w:rPr>
              <w:t>;</w:t>
            </w:r>
          </w:p>
          <w:p w:rsidR="00F13A8B" w:rsidRDefault="008C39C1" w:rsidP="008A01FB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</w:t>
            </w:r>
            <w:r w:rsidR="00F13A8B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>s</w:t>
            </w:r>
            <w:r w:rsidR="00F13A8B">
              <w:rPr>
                <w:rFonts w:ascii="Times New Roman" w:hAnsi="Times New Roman"/>
                <w:lang w:val="pl-PL"/>
              </w:rPr>
              <w:t>połów zadaniowych o charakterze stałym lub doraźnym.</w:t>
            </w:r>
          </w:p>
          <w:p w:rsidR="008A01FB" w:rsidRPr="008A01FB" w:rsidRDefault="008A01FB" w:rsidP="008A01FB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7232CA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F13A8B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F13A8B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 techniczne w zakresie mechaniki samochodowej</w:t>
            </w:r>
            <w:r w:rsidR="008A01FB">
              <w:rPr>
                <w:rFonts w:ascii="Times New Roman" w:hAnsi="Times New Roman"/>
                <w:lang w:val="pl-PL"/>
              </w:rPr>
              <w:t xml:space="preserve"> </w:t>
            </w:r>
            <w:r w:rsidR="007F647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DD6824" w:rsidRPr="00DB3210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D6824" w:rsidRDefault="00F13A8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185D22" w:rsidRDefault="00DE0878" w:rsidP="00DE0878">
            <w:pPr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8A01F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154D18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F13A8B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3"/>
            <w:vAlign w:val="center"/>
          </w:tcPr>
          <w:p w:rsidR="0040602D" w:rsidRPr="0022206F" w:rsidRDefault="00F13A8B" w:rsidP="00FB742A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prawo jazdy kat. B</w:t>
            </w:r>
          </w:p>
        </w:tc>
        <w:tc>
          <w:tcPr>
            <w:tcW w:w="3827" w:type="dxa"/>
            <w:vAlign w:val="center"/>
          </w:tcPr>
          <w:p w:rsidR="0040602D" w:rsidRP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 w:rsidRPr="00F13A8B">
              <w:rPr>
                <w:rFonts w:ascii="Times New Roman" w:hAnsi="Times New Roman"/>
                <w:spacing w:val="-6"/>
                <w:lang w:val="pl-PL"/>
              </w:rPr>
              <w:t>prawo jazdy kat. A, C, D, E;</w:t>
            </w:r>
          </w:p>
          <w:p w:rsidR="00F13A8B" w:rsidRP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 w:rsidRPr="00F13A8B">
              <w:rPr>
                <w:rFonts w:ascii="Times New Roman" w:hAnsi="Times New Roman"/>
                <w:spacing w:val="-6"/>
                <w:lang w:val="pl-PL"/>
              </w:rPr>
              <w:t>obsługa żurawi przenośnych HDS;</w:t>
            </w:r>
          </w:p>
          <w:p w:rsid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 w:rsidRPr="00F13A8B">
              <w:rPr>
                <w:rFonts w:ascii="Times New Roman" w:hAnsi="Times New Roman"/>
                <w:spacing w:val="-6"/>
                <w:lang w:val="pl-PL"/>
              </w:rPr>
              <w:t xml:space="preserve">uprawnienia do obsługi i diagnostyki </w:t>
            </w:r>
          </w:p>
          <w:p w:rsidR="00F13A8B" w:rsidRPr="00F13A8B" w:rsidRDefault="00F13A8B" w:rsidP="00F13A8B">
            <w:pPr>
              <w:pStyle w:val="Akapitzlist"/>
              <w:ind w:left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F13A8B">
              <w:rPr>
                <w:rFonts w:ascii="Times New Roman" w:hAnsi="Times New Roman"/>
                <w:spacing w:val="-6"/>
                <w:lang w:val="pl-PL"/>
              </w:rPr>
              <w:t>silników benzynowych i diesel;</w:t>
            </w:r>
          </w:p>
          <w:p w:rsid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 w:rsidRPr="00F13A8B">
              <w:rPr>
                <w:rFonts w:ascii="Times New Roman" w:hAnsi="Times New Roman"/>
                <w:spacing w:val="-6"/>
                <w:lang w:val="pl-PL"/>
              </w:rPr>
              <w:t xml:space="preserve">uprawnienia do przewozu materiałów </w:t>
            </w:r>
            <w:r>
              <w:rPr>
                <w:rFonts w:ascii="Times New Roman" w:hAnsi="Times New Roman"/>
                <w:spacing w:val="-6"/>
                <w:lang w:val="pl-PL"/>
              </w:rPr>
              <w:t xml:space="preserve">  </w:t>
            </w:r>
          </w:p>
          <w:p w:rsidR="00F13A8B" w:rsidRPr="00F13A8B" w:rsidRDefault="00F13A8B" w:rsidP="00F13A8B">
            <w:pPr>
              <w:pStyle w:val="Akapitzlist"/>
              <w:ind w:left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F13A8B">
              <w:rPr>
                <w:rFonts w:ascii="Times New Roman" w:hAnsi="Times New Roman"/>
                <w:spacing w:val="-6"/>
                <w:lang w:val="pl-PL"/>
              </w:rPr>
              <w:t>niebezpiecznych ADR;</w:t>
            </w:r>
          </w:p>
          <w:p w:rsid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 w:rsidRPr="00F13A8B">
              <w:rPr>
                <w:rFonts w:ascii="Times New Roman" w:hAnsi="Times New Roman"/>
                <w:spacing w:val="-6"/>
                <w:lang w:val="pl-PL"/>
              </w:rPr>
              <w:t>uprawnienia spawacza;</w:t>
            </w:r>
          </w:p>
          <w:p w:rsidR="00F13A8B" w:rsidRDefault="00F13A8B" w:rsidP="00F13A8B">
            <w:pPr>
              <w:pStyle w:val="Akapitzlist"/>
              <w:numPr>
                <w:ilvl w:val="0"/>
                <w:numId w:val="17"/>
              </w:numPr>
              <w:ind w:left="213" w:hanging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uprawnienia do konserwacji dźwignic </w:t>
            </w:r>
          </w:p>
          <w:p w:rsidR="00F13A8B" w:rsidRPr="00F13A8B" w:rsidRDefault="00F13A8B" w:rsidP="00F13A8B">
            <w:pPr>
              <w:pStyle w:val="Akapitzlist"/>
              <w:ind w:left="213"/>
              <w:jc w:val="both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 i podnośników samochodowych.</w:t>
            </w:r>
          </w:p>
        </w:tc>
      </w:tr>
      <w:tr w:rsidR="000E1D9B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0E1D9B" w:rsidRPr="0022206F" w:rsidRDefault="000E1D9B" w:rsidP="00F97B28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0E1D9B" w:rsidRDefault="000E1D9B" w:rsidP="00FB742A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 na przeprowadzenie postępowania sprawdzającego lub dostęp 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0E1D9B" w:rsidRDefault="000E1D9B" w:rsidP="00F97B2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0E1D9B" w:rsidRPr="007232CA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0E1D9B" w:rsidRPr="0022206F" w:rsidRDefault="000E1D9B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0E1D9B" w:rsidRPr="0022206F" w:rsidRDefault="000E1D9B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0E1D9B" w:rsidRPr="0022206F" w:rsidRDefault="008C39C1" w:rsidP="008C39C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stażu pracy na stanowisku mechanik pojazdów samochodowych</w:t>
            </w:r>
          </w:p>
        </w:tc>
      </w:tr>
      <w:tr w:rsidR="000E1D9B" w:rsidRPr="008A01FB" w:rsidTr="008A01FB">
        <w:trPr>
          <w:trHeight w:val="408"/>
        </w:trPr>
        <w:tc>
          <w:tcPr>
            <w:tcW w:w="2836" w:type="dxa"/>
            <w:gridSpan w:val="2"/>
            <w:vAlign w:val="center"/>
          </w:tcPr>
          <w:p w:rsidR="000E1D9B" w:rsidRPr="0022206F" w:rsidRDefault="000E1D9B" w:rsidP="00DE0878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0E1D9B" w:rsidRPr="0052079B" w:rsidRDefault="006D5A85" w:rsidP="006D5A85">
            <w:pPr>
              <w:pStyle w:val="Akapitzlist"/>
              <w:ind w:left="0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6D5A85" w:rsidRPr="00052EC7" w:rsidRDefault="00F13A8B" w:rsidP="00F13A8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0E1D9B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1D9B" w:rsidRPr="0022206F" w:rsidRDefault="000E1D9B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E1D9B" w:rsidRPr="0022206F" w:rsidRDefault="000E1D9B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E1D9B" w:rsidRPr="0022206F" w:rsidRDefault="000E1D9B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0E1D9B" w:rsidRPr="0022206F" w:rsidRDefault="000E1D9B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0E1D9B" w:rsidRPr="0022206F" w:rsidTr="005A4718">
        <w:trPr>
          <w:trHeight w:val="134"/>
        </w:trPr>
        <w:tc>
          <w:tcPr>
            <w:tcW w:w="1985" w:type="dxa"/>
            <w:vAlign w:val="center"/>
          </w:tcPr>
          <w:p w:rsidR="000E1D9B" w:rsidRPr="0022206F" w:rsidRDefault="00F65D4D" w:rsidP="007232CA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51447C">
              <w:rPr>
                <w:rFonts w:ascii="Times New Roman" w:hAnsi="Times New Roman"/>
                <w:bCs/>
                <w:lang w:val="pl-PL"/>
              </w:rPr>
              <w:t>2.333 zł</w:t>
            </w:r>
            <w:r w:rsidR="000E1D9B">
              <w:rPr>
                <w:rFonts w:ascii="Times New Roman" w:hAnsi="Times New Roman"/>
                <w:bCs/>
                <w:lang w:val="pl-PL"/>
              </w:rPr>
              <w:t xml:space="preserve"> brutto</w:t>
            </w:r>
          </w:p>
        </w:tc>
        <w:tc>
          <w:tcPr>
            <w:tcW w:w="1985" w:type="dxa"/>
            <w:gridSpan w:val="2"/>
            <w:vAlign w:val="center"/>
          </w:tcPr>
          <w:p w:rsidR="000E1D9B" w:rsidRPr="0022206F" w:rsidRDefault="000E1D9B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0E1D9B" w:rsidRPr="0051447C" w:rsidRDefault="0051447C" w:rsidP="00D57306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51447C">
              <w:rPr>
                <w:rFonts w:ascii="Times New Roman" w:hAnsi="Times New Roman"/>
                <w:b/>
                <w:lang w:val="pl-PL"/>
              </w:rPr>
              <w:t xml:space="preserve">½ wymiaru czasu pracy </w:t>
            </w:r>
          </w:p>
        </w:tc>
        <w:tc>
          <w:tcPr>
            <w:tcW w:w="4536" w:type="dxa"/>
            <w:gridSpan w:val="2"/>
          </w:tcPr>
          <w:p w:rsidR="000E1D9B" w:rsidRPr="0022206F" w:rsidRDefault="000E1D9B" w:rsidP="002928C6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0E1D9B" w:rsidRPr="0048011F" w:rsidRDefault="000E1D9B" w:rsidP="002928C6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0E1D9B" w:rsidRPr="0048011F" w:rsidRDefault="000E1D9B" w:rsidP="002928C6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</w:tbl>
    <w:p w:rsidR="008C39C1" w:rsidRDefault="008C39C1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E1D9B" w:rsidRPr="0022206F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0E1D9B" w:rsidRPr="0022206F" w:rsidRDefault="000E1D9B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lastRenderedPageBreak/>
              <w:t>Miejsce wykonywania pracy:</w:t>
            </w:r>
          </w:p>
        </w:tc>
      </w:tr>
      <w:tr w:rsidR="000E1D9B" w:rsidRPr="00DE0878" w:rsidTr="00BB297E">
        <w:trPr>
          <w:trHeight w:val="824"/>
        </w:trPr>
        <w:tc>
          <w:tcPr>
            <w:tcW w:w="10632" w:type="dxa"/>
            <w:vAlign w:val="center"/>
          </w:tcPr>
          <w:p w:rsidR="000E1D9B" w:rsidRDefault="000E1D9B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0E1D9B" w:rsidRDefault="00C163A3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Zaopatrzenia i Transportu</w:t>
            </w:r>
          </w:p>
          <w:p w:rsidR="000E1D9B" w:rsidRPr="0022206F" w:rsidRDefault="006D5A85" w:rsidP="00241BA0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1D9B">
              <w:rPr>
                <w:sz w:val="24"/>
                <w:szCs w:val="24"/>
              </w:rPr>
              <w:t xml:space="preserve">l. </w:t>
            </w:r>
            <w:r w:rsidR="0052079B">
              <w:rPr>
                <w:sz w:val="24"/>
                <w:szCs w:val="24"/>
              </w:rPr>
              <w:t>Zegrzyńska 121</w:t>
            </w:r>
            <w:r w:rsidR="000E1D9B">
              <w:rPr>
                <w:sz w:val="24"/>
                <w:szCs w:val="24"/>
              </w:rPr>
              <w:t>, 05-</w:t>
            </w:r>
            <w:r w:rsidR="0052079B">
              <w:rPr>
                <w:sz w:val="24"/>
                <w:szCs w:val="24"/>
              </w:rPr>
              <w:t>119</w:t>
            </w:r>
            <w:r w:rsidR="000E1D9B">
              <w:rPr>
                <w:sz w:val="24"/>
                <w:szCs w:val="24"/>
              </w:rPr>
              <w:t xml:space="preserve"> </w:t>
            </w:r>
            <w:r w:rsidR="0052079B">
              <w:rPr>
                <w:sz w:val="24"/>
                <w:szCs w:val="24"/>
              </w:rPr>
              <w:t>Legionowo</w:t>
            </w:r>
          </w:p>
        </w:tc>
      </w:tr>
      <w:tr w:rsidR="00241BA0" w:rsidRPr="00DE0878" w:rsidTr="00241BA0">
        <w:trPr>
          <w:trHeight w:val="270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241BA0" w:rsidRPr="00241BA0" w:rsidRDefault="00241BA0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241BA0" w:rsidRPr="00DE0878" w:rsidTr="00BB297E">
        <w:trPr>
          <w:trHeight w:val="824"/>
        </w:trPr>
        <w:tc>
          <w:tcPr>
            <w:tcW w:w="10632" w:type="dxa"/>
            <w:vAlign w:val="center"/>
          </w:tcPr>
          <w:p w:rsidR="00241BA0" w:rsidRDefault="00241BA0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</w:t>
            </w:r>
            <w:r w:rsidR="00FC02AF">
              <w:rPr>
                <w:sz w:val="24"/>
                <w:szCs w:val="24"/>
              </w:rPr>
              <w:t xml:space="preserve">zgłoszeń naruszeń prawa i podejmowania działań następczych w Centrum Szkolenia Policji w Legionowie w rozumieniu ustawy z dnia 14 czerwca 2024 r. </w:t>
            </w:r>
            <w:r w:rsidR="00FC02AF" w:rsidRPr="00FC02AF">
              <w:rPr>
                <w:i/>
                <w:sz w:val="24"/>
                <w:szCs w:val="24"/>
              </w:rPr>
              <w:t>o ochronie sygnalistów</w:t>
            </w:r>
            <w:r w:rsidR="00A00DD1">
              <w:rPr>
                <w:sz w:val="24"/>
                <w:szCs w:val="24"/>
              </w:rPr>
              <w:t xml:space="preserve"> (Dz. U. poz. 928).</w:t>
            </w:r>
          </w:p>
        </w:tc>
      </w:tr>
      <w:tr w:rsidR="00F65D4D" w:rsidRPr="00DE0878" w:rsidTr="00F65D4D">
        <w:trPr>
          <w:trHeight w:val="301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F65D4D" w:rsidRPr="00F65D4D" w:rsidRDefault="00F65D4D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F65D4D" w:rsidRPr="007232CA" w:rsidTr="00BB297E">
        <w:trPr>
          <w:trHeight w:val="824"/>
        </w:trPr>
        <w:tc>
          <w:tcPr>
            <w:tcW w:w="10632" w:type="dxa"/>
            <w:vAlign w:val="center"/>
          </w:tcPr>
          <w:p w:rsidR="00F65D4D" w:rsidRDefault="00F65D4D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5A4718" w:rsidRPr="007232CA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7232CA" w:rsidTr="00BB297E">
        <w:trPr>
          <w:trHeight w:val="834"/>
        </w:trPr>
        <w:tc>
          <w:tcPr>
            <w:tcW w:w="10632" w:type="dxa"/>
            <w:vAlign w:val="center"/>
          </w:tcPr>
          <w:p w:rsidR="005A4718" w:rsidRPr="0022206F" w:rsidRDefault="00DE0878" w:rsidP="008E73EF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F65D4D">
              <w:rPr>
                <w:rFonts w:ascii="Times New Roman" w:hAnsi="Times New Roman"/>
                <w:bCs/>
                <w:lang w:val="pl-PL"/>
              </w:rPr>
              <w:t>Kadr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CC78E2">
              <w:rPr>
                <w:rFonts w:ascii="Times New Roman" w:hAnsi="Times New Roman"/>
                <w:bCs/>
                <w:lang w:val="pl-PL"/>
              </w:rPr>
              <w:t>Centrum Szkolenia Policji</w:t>
            </w:r>
            <w:r>
              <w:rPr>
                <w:rFonts w:ascii="Times New Roman" w:hAnsi="Times New Roman"/>
                <w:bCs/>
                <w:lang w:val="pl-PL"/>
              </w:rPr>
              <w:t xml:space="preserve"> w </w:t>
            </w:r>
            <w:r w:rsidR="00F65D4D">
              <w:rPr>
                <w:rFonts w:ascii="Times New Roman" w:hAnsi="Times New Roman"/>
                <w:bCs/>
                <w:lang w:val="pl-PL"/>
              </w:rPr>
              <w:t>Legionowie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 w:rsidR="00DE0878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</w:t>
            </w:r>
            <w:r w:rsidR="006D5A85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</w:t>
            </w:r>
            <w:r w:rsidR="00C163A3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245</w:t>
            </w:r>
          </w:p>
          <w:p w:rsidR="005A4718" w:rsidRPr="00B85E3F" w:rsidRDefault="005A4718" w:rsidP="00F65D4D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="00F65D4D"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mechanik pojazdów samochodowych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Wydziale Zaopatrzenia i Transportu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51447C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(1/2 wymiaru czasu pracy)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3"/>
  </w:num>
  <w:num w:numId="16">
    <w:abstractNumId w:val="7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CC7E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5660-8ECA-4E94-843A-847AAA0D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Wasko Joanna</cp:lastModifiedBy>
  <cp:revision>2</cp:revision>
  <cp:lastPrinted>2025-01-27T11:55:00Z</cp:lastPrinted>
  <dcterms:created xsi:type="dcterms:W3CDTF">2025-01-27T11:55:00Z</dcterms:created>
  <dcterms:modified xsi:type="dcterms:W3CDTF">2025-01-27T11:55:00Z</dcterms:modified>
</cp:coreProperties>
</file>